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48" w:rsidRDefault="007B334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410"/>
        <w:gridCol w:w="1702"/>
        <w:gridCol w:w="142"/>
        <w:gridCol w:w="283"/>
        <w:gridCol w:w="4112"/>
        <w:gridCol w:w="425"/>
      </w:tblGrid>
      <w:tr w:rsidR="007B3348">
        <w:trPr>
          <w:trHeight w:hRule="exact" w:val="842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TARTU LINNAVALITSUSE ARHITEKTUURI JA EHITUSE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OSAKOND</w:t>
            </w:r>
          </w:p>
          <w:p w:rsidR="007B3348" w:rsidRDefault="004C24AE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Küüni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5, 51004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Tartu</w:t>
            </w:r>
          </w:p>
          <w:p w:rsidR="007B3348" w:rsidRDefault="004459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4C24AE">
                <w:rPr>
                  <w:rFonts w:ascii="Times New Roman"/>
                  <w:sz w:val="24"/>
                </w:rPr>
                <w:t>aeo@raad.tartu.ee</w:t>
              </w:r>
            </w:hyperlink>
            <w:r w:rsidR="004C24AE">
              <w:rPr>
                <w:rFonts w:ascii="Times New Roman"/>
                <w:sz w:val="24"/>
              </w:rPr>
              <w:t xml:space="preserve"> (tuba 320, tel. 7361</w:t>
            </w:r>
            <w:r w:rsidR="004C24AE">
              <w:rPr>
                <w:rFonts w:ascii="Times New Roman"/>
                <w:spacing w:val="-4"/>
                <w:sz w:val="24"/>
              </w:rPr>
              <w:t xml:space="preserve"> </w:t>
            </w:r>
            <w:r w:rsidR="004C24AE">
              <w:rPr>
                <w:rFonts w:ascii="Times New Roman"/>
                <w:sz w:val="24"/>
              </w:rPr>
              <w:t>317)</w:t>
            </w:r>
          </w:p>
        </w:tc>
      </w:tr>
      <w:tr w:rsidR="007B3348">
        <w:trPr>
          <w:trHeight w:hRule="exact" w:val="576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ind w:left="2131" w:right="2132" w:firstLine="1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AVALDUS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RESTAUREERIMISTOETUSE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SAAMISEKS</w:t>
            </w:r>
          </w:p>
        </w:tc>
      </w:tr>
      <w:tr w:rsidR="007B3348">
        <w:trPr>
          <w:trHeight w:hRule="exact" w:val="157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7B334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348" w:rsidRPr="00445945" w:rsidRDefault="004C24AE">
            <w:pPr>
              <w:pStyle w:val="TableParagraph"/>
              <w:spacing w:before="184" w:line="274" w:lineRule="exact"/>
              <w:ind w:left="100" w:right="483"/>
              <w:rPr>
                <w:rFonts w:ascii="Times New Roman" w:eastAsia="Times New Roman" w:hAnsi="Times New Roman" w:cs="Times New Roman"/>
              </w:rPr>
            </w:pPr>
            <w:bookmarkStart w:id="0" w:name="_GoBack"/>
            <w:proofErr w:type="spellStart"/>
            <w:r w:rsidRPr="00445945">
              <w:rPr>
                <w:rFonts w:ascii="Times New Roman" w:hAnsi="Times New Roman"/>
                <w:b/>
              </w:rPr>
              <w:t>Teostatav</w:t>
            </w:r>
            <w:proofErr w:type="spellEnd"/>
            <w:r w:rsidRPr="00445945"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 w:rsidRPr="00445945">
              <w:rPr>
                <w:rFonts w:ascii="Times New Roman" w:hAnsi="Times New Roman"/>
                <w:b/>
              </w:rPr>
              <w:t>restaureerimistöö</w:t>
            </w:r>
            <w:bookmarkEnd w:id="0"/>
            <w:proofErr w:type="spellEnd"/>
          </w:p>
        </w:tc>
        <w:tc>
          <w:tcPr>
            <w:tcW w:w="666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before="181" w:line="477" w:lineRule="auto"/>
              <w:ind w:left="100" w:right="4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Objekti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aadress</w:t>
            </w:r>
            <w:proofErr w:type="spellEnd"/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Arhitektuursed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detailid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7B3348">
        <w:trPr>
          <w:trHeight w:hRule="exact" w:val="84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7B33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B3348" w:rsidRDefault="004C24AE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Toetuse</w:t>
            </w:r>
            <w:proofErr w:type="spellEnd"/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taotleja</w:t>
            </w:r>
            <w:proofErr w:type="spellEnd"/>
          </w:p>
        </w:tc>
        <w:tc>
          <w:tcPr>
            <w:tcW w:w="6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Taotleja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omanik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  <w:p w:rsidR="007B3348" w:rsidRDefault="007B334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348" w:rsidRDefault="004C24AE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Volitatud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esindaja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7B3348">
        <w:trPr>
          <w:trHeight w:hRule="exact" w:val="427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Kontaktandmed</w:t>
            </w:r>
            <w:proofErr w:type="spellEnd"/>
          </w:p>
        </w:tc>
      </w:tr>
      <w:tr w:rsidR="007B3348">
        <w:trPr>
          <w:trHeight w:hRule="exact" w:val="355"/>
        </w:trPr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before="5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Reg.nr/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i.k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before="5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Aadress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</w:tr>
      <w:tr w:rsidR="007B3348">
        <w:trPr>
          <w:trHeight w:hRule="exact" w:val="353"/>
        </w:trPr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Tel: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before="5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E-post:</w:t>
            </w:r>
          </w:p>
        </w:tc>
      </w:tr>
      <w:tr w:rsidR="007B3348">
        <w:trPr>
          <w:trHeight w:hRule="exact" w:val="355"/>
        </w:trPr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before="5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Pank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before="5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A/a:</w:t>
            </w:r>
          </w:p>
        </w:tc>
      </w:tr>
      <w:tr w:rsidR="007B3348">
        <w:trPr>
          <w:trHeight w:hRule="exact" w:val="634"/>
        </w:trPr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spacing w:before="64"/>
              <w:ind w:left="100" w:right="1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Detailide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restaureerimistöö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kogumaksumus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7B3348"/>
        </w:tc>
      </w:tr>
      <w:tr w:rsidR="007B3348">
        <w:trPr>
          <w:trHeight w:hRule="exact" w:val="574"/>
        </w:trPr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ind w:left="100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Restaureerimistööde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planeeritav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aeg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aasta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kuu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7B3348"/>
        </w:tc>
      </w:tr>
      <w:tr w:rsidR="007B3348">
        <w:trPr>
          <w:trHeight w:hRule="exact" w:val="283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Restaureerimistööde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kirjeldus</w:t>
            </w:r>
            <w:proofErr w:type="spellEnd"/>
          </w:p>
        </w:tc>
      </w:tr>
      <w:tr w:rsidR="007B3348">
        <w:trPr>
          <w:trHeight w:hRule="exact" w:val="1672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7B3348"/>
        </w:tc>
      </w:tr>
      <w:tr w:rsidR="007B3348">
        <w:trPr>
          <w:trHeight w:hRule="exact" w:val="292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LISAD AVALDUSELE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tähistada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ristiga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B3348">
        <w:trPr>
          <w:trHeight w:hRule="exact" w:val="291"/>
        </w:trPr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80234F">
            <w:pPr>
              <w:pStyle w:val="TableParagraph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Fotod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B3348" w:rsidRDefault="007B3348"/>
        </w:tc>
        <w:tc>
          <w:tcPr>
            <w:tcW w:w="41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line="268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Esindaja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volitusi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tõendav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dokument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7B3348"/>
        </w:tc>
      </w:tr>
      <w:tr w:rsidR="007B3348">
        <w:trPr>
          <w:trHeight w:hRule="exact" w:val="566"/>
        </w:trPr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ind w:left="98" w:right="1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Ülesmõõtmisjoonised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arhiivimaterjalid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B3348" w:rsidRDefault="007B3348"/>
        </w:tc>
        <w:tc>
          <w:tcPr>
            <w:tcW w:w="41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ind w:left="86" w:righ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Hinnapakkumised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tööde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kohta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vähemalt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tk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7B3348"/>
        </w:tc>
      </w:tr>
      <w:tr w:rsidR="007B3348">
        <w:trPr>
          <w:trHeight w:hRule="exact" w:val="292"/>
        </w:trPr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4C24AE">
            <w:pPr>
              <w:pStyle w:val="TableParagraph"/>
              <w:spacing w:line="268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Ehitusprojekt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või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tööjoonised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B3348" w:rsidRDefault="007B3348"/>
        </w:tc>
        <w:tc>
          <w:tcPr>
            <w:tcW w:w="41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7B3348">
            <w:pPr>
              <w:pStyle w:val="TableParagraph"/>
              <w:spacing w:line="268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48" w:rsidRDefault="007B3348"/>
        </w:tc>
      </w:tr>
      <w:tr w:rsidR="007B3348">
        <w:trPr>
          <w:trHeight w:hRule="exact" w:val="292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7B3348" w:rsidRDefault="004C24AE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MÄRKUSED</w:t>
            </w:r>
          </w:p>
        </w:tc>
      </w:tr>
      <w:tr w:rsidR="007B3348">
        <w:trPr>
          <w:trHeight w:hRule="exact" w:val="858"/>
        </w:trPr>
        <w:tc>
          <w:tcPr>
            <w:tcW w:w="9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B3348" w:rsidRDefault="007B3348"/>
        </w:tc>
      </w:tr>
      <w:tr w:rsidR="007B3348">
        <w:trPr>
          <w:trHeight w:hRule="exact" w:val="595"/>
        </w:trPr>
        <w:tc>
          <w:tcPr>
            <w:tcW w:w="907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1F1F1"/>
          </w:tcPr>
          <w:p w:rsidR="007B3348" w:rsidRDefault="004C24AE" w:rsidP="00556E86">
            <w:pPr>
              <w:pStyle w:val="TableParagraph"/>
              <w:spacing w:before="2" w:line="274" w:lineRule="exact"/>
              <w:ind w:left="86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Esitatud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andmete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õigsuse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vastutab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avalduse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esitaja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Avalduse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esitaja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tutvunud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55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Tartu </w:t>
            </w:r>
            <w:proofErr w:type="spellStart"/>
            <w:r w:rsidR="0055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Linnavolikogu</w:t>
            </w:r>
            <w:proofErr w:type="spellEnd"/>
            <w:r w:rsidR="0055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12.10.2017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määrusega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Restaureerimistoetus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</w:tbl>
    <w:p w:rsidR="007B3348" w:rsidRDefault="007B334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B3348" w:rsidRDefault="004C24AE">
      <w:pPr>
        <w:pStyle w:val="Kehatekst"/>
        <w:spacing w:before="69"/>
        <w:ind w:left="280"/>
      </w:pPr>
      <w:proofErr w:type="spellStart"/>
      <w:r>
        <w:t>Ees</w:t>
      </w:r>
      <w:proofErr w:type="spellEnd"/>
      <w:r>
        <w:t xml:space="preserve">- </w:t>
      </w:r>
      <w:proofErr w:type="gramStart"/>
      <w:r>
        <w:t>ja</w:t>
      </w:r>
      <w:proofErr w:type="gramEnd"/>
      <w:r>
        <w:rPr>
          <w:spacing w:val="-6"/>
        </w:rPr>
        <w:t xml:space="preserve"> </w:t>
      </w:r>
      <w:proofErr w:type="spellStart"/>
      <w:r>
        <w:t>perekonnanimi</w:t>
      </w:r>
      <w:proofErr w:type="spellEnd"/>
      <w:r>
        <w:t>:</w:t>
      </w:r>
    </w:p>
    <w:p w:rsidR="007B3348" w:rsidRDefault="007B33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348" w:rsidRDefault="004C24AE">
      <w:pPr>
        <w:pStyle w:val="Kehatekst"/>
        <w:tabs>
          <w:tab w:val="left" w:pos="3940"/>
        </w:tabs>
      </w:pPr>
      <w:proofErr w:type="spellStart"/>
      <w:r>
        <w:rPr>
          <w:spacing w:val="-1"/>
        </w:rPr>
        <w:t>Kuupäev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t>Allkiri</w:t>
      </w:r>
      <w:proofErr w:type="spellEnd"/>
      <w:r>
        <w:t>:</w:t>
      </w:r>
    </w:p>
    <w:p w:rsidR="007B3348" w:rsidRDefault="007B3348">
      <w:pPr>
        <w:spacing w:before="5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:rsidR="00E639D7" w:rsidRDefault="00E639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B3348" w:rsidRDefault="004C24AE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Avalduse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esitamise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tähtpäev</w:t>
      </w:r>
      <w:proofErr w:type="spellEnd"/>
      <w:r>
        <w:rPr>
          <w:rFonts w:ascii="Times New Roman" w:hAnsi="Times New Roman"/>
          <w:b/>
          <w:sz w:val="24"/>
        </w:rPr>
        <w:t xml:space="preserve"> on 1.</w:t>
      </w:r>
      <w:proofErr w:type="gram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märts</w:t>
      </w:r>
      <w:proofErr w:type="spellEnd"/>
      <w:proofErr w:type="gramEnd"/>
    </w:p>
    <w:sectPr w:rsidR="007B3348">
      <w:type w:val="continuous"/>
      <w:pgSz w:w="11910" w:h="16840"/>
      <w:pgMar w:top="1580" w:right="12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48"/>
    <w:rsid w:val="00445945"/>
    <w:rsid w:val="004C24AE"/>
    <w:rsid w:val="00556E86"/>
    <w:rsid w:val="007B3348"/>
    <w:rsid w:val="007F3E72"/>
    <w:rsid w:val="0080234F"/>
    <w:rsid w:val="00E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258"/>
    </w:pPr>
    <w:rPr>
      <w:rFonts w:ascii="Times New Roman" w:eastAsia="Times New Roman" w:hAnsi="Times New Roman"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258"/>
    </w:pPr>
    <w:rPr>
      <w:rFonts w:ascii="Times New Roman" w:eastAsia="Times New Roman" w:hAnsi="Times New Roman"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o@raad.tart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Lisa 2</vt:lpstr>
    </vt:vector>
  </TitlesOfParts>
  <Company>Tartu Linnavalitsus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creator>reet saks</dc:creator>
  <cp:lastModifiedBy>Tartu Linnavalitsus</cp:lastModifiedBy>
  <cp:revision>4</cp:revision>
  <dcterms:created xsi:type="dcterms:W3CDTF">2018-01-09T12:09:00Z</dcterms:created>
  <dcterms:modified xsi:type="dcterms:W3CDTF">2018-01-10T13:30:00Z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2017-02-28T00:00:00Z</vt:filetime>
  </property>
</Properties>
</file>